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56" w:rsidRPr="003C7656" w:rsidRDefault="003C7656" w:rsidP="003C7656">
      <w:pPr>
        <w:spacing w:line="480" w:lineRule="auto"/>
        <w:jc w:val="center"/>
        <w:rPr>
          <w:rFonts w:ascii="Times New Roman" w:hAnsi="Times New Roman" w:cs="Times New Roman"/>
          <w:b/>
          <w:sz w:val="24"/>
          <w:szCs w:val="24"/>
        </w:rPr>
      </w:pPr>
      <w:r w:rsidRPr="003C7656">
        <w:rPr>
          <w:rFonts w:ascii="Times New Roman" w:hAnsi="Times New Roman" w:cs="Times New Roman"/>
          <w:b/>
          <w:sz w:val="24"/>
          <w:szCs w:val="24"/>
        </w:rPr>
        <w:t>MEMORANDUM</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 xml:space="preserve">To: All Employees </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From: Rotta the Hutt, New Leader, the Hutt Crime Syndicate</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 xml:space="preserve">Date: </w:t>
      </w:r>
    </w:p>
    <w:p w:rsidR="003C7656" w:rsidRPr="003C7656" w:rsidRDefault="003C7656" w:rsidP="003C7656">
      <w:pPr>
        <w:spacing w:line="480" w:lineRule="auto"/>
        <w:rPr>
          <w:rFonts w:ascii="Times New Roman" w:hAnsi="Times New Roman" w:cs="Times New Roman"/>
          <w:b/>
          <w:sz w:val="24"/>
          <w:szCs w:val="24"/>
          <w:u w:val="single"/>
        </w:rPr>
      </w:pPr>
      <w:r w:rsidRPr="003C7656">
        <w:rPr>
          <w:rFonts w:ascii="Times New Roman" w:hAnsi="Times New Roman" w:cs="Times New Roman"/>
          <w:sz w:val="24"/>
          <w:szCs w:val="24"/>
        </w:rPr>
        <w:t xml:space="preserve">Subject: </w:t>
      </w:r>
      <w:r w:rsidRPr="003C7656">
        <w:rPr>
          <w:rFonts w:ascii="Times New Roman" w:hAnsi="Times New Roman" w:cs="Times New Roman"/>
          <w:b/>
          <w:sz w:val="24"/>
          <w:szCs w:val="24"/>
          <w:u w:val="single"/>
        </w:rPr>
        <w:t>New Policies Regarding Employee Hiring Processes and Tighter Security Measures</w:t>
      </w:r>
    </w:p>
    <w:p w:rsidR="00A67501" w:rsidRDefault="003C7656" w:rsidP="003C7656">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Following the Sarlacc pit disaster that claimed the lives of Jabba and a large portion of his guard force and palace staff, it has come to my attention that this was in part due to mismanagement of personnel, including the hiring of droids and guards who were there only to help free Solo. As a result, I have resolved to introduce new policies regarding the employee hiring process</w:t>
      </w:r>
      <w:r w:rsidR="00A67501">
        <w:rPr>
          <w:rFonts w:ascii="Times New Roman" w:hAnsi="Times New Roman" w:cs="Times New Roman"/>
          <w:sz w:val="24"/>
          <w:szCs w:val="24"/>
        </w:rPr>
        <w:t xml:space="preserve"> and tighter security measures, as follows;</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w:t>
      </w:r>
      <w:r w:rsidRPr="00A67501">
        <w:rPr>
          <w:rFonts w:ascii="Times New Roman" w:hAnsi="Times New Roman" w:cs="Times New Roman"/>
          <w:sz w:val="24"/>
          <w:szCs w:val="24"/>
        </w:rPr>
        <w:t xml:space="preserve"> new applicants will be required to avail the contact information of at least three referees from their previous employers</w:t>
      </w:r>
      <w:r w:rsidRPr="00A67501">
        <w:rPr>
          <w:rFonts w:ascii="Times New Roman" w:hAnsi="Times New Roman" w:cs="Times New Roman"/>
          <w:sz w:val="24"/>
          <w:szCs w:val="24"/>
        </w:rPr>
        <w:t>.</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w:t>
      </w:r>
      <w:r w:rsidRPr="00A67501">
        <w:rPr>
          <w:rFonts w:ascii="Times New Roman" w:hAnsi="Times New Roman" w:cs="Times New Roman"/>
          <w:sz w:val="24"/>
          <w:szCs w:val="24"/>
        </w:rPr>
        <w:t xml:space="preserve"> job advertisements will be ethics-centered</w:t>
      </w:r>
      <w:r w:rsidRPr="00A67501">
        <w:rPr>
          <w:rFonts w:ascii="Times New Roman" w:hAnsi="Times New Roman" w:cs="Times New Roman"/>
          <w:sz w:val="24"/>
          <w:szCs w:val="24"/>
        </w:rPr>
        <w:t>.</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w:t>
      </w:r>
      <w:r w:rsidRPr="00A67501">
        <w:rPr>
          <w:rFonts w:ascii="Times New Roman" w:hAnsi="Times New Roman" w:cs="Times New Roman"/>
          <w:sz w:val="24"/>
          <w:szCs w:val="24"/>
        </w:rPr>
        <w:t xml:space="preserve"> employees on duty will have body cameras</w:t>
      </w:r>
    </w:p>
    <w:p w:rsidR="003C7656"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Regular</w:t>
      </w:r>
      <w:r w:rsidRPr="00A67501">
        <w:rPr>
          <w:rFonts w:ascii="Times New Roman" w:hAnsi="Times New Roman" w:cs="Times New Roman"/>
          <w:sz w:val="24"/>
          <w:szCs w:val="24"/>
        </w:rPr>
        <w:t xml:space="preserve"> training programs will be implemented regularly</w:t>
      </w:r>
      <w:r w:rsidR="003C7656" w:rsidRPr="00A67501">
        <w:rPr>
          <w:rFonts w:ascii="Times New Roman" w:hAnsi="Times New Roman" w:cs="Times New Roman"/>
          <w:sz w:val="24"/>
          <w:szCs w:val="24"/>
        </w:rPr>
        <w:t xml:space="preserve"> </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Employees</w:t>
      </w:r>
      <w:r w:rsidRPr="00A67501">
        <w:rPr>
          <w:rFonts w:ascii="Times New Roman" w:hAnsi="Times New Roman" w:cs="Times New Roman"/>
          <w:sz w:val="24"/>
          <w:szCs w:val="24"/>
        </w:rPr>
        <w:t xml:space="preserve"> have adequate equipment like ammunition and guns for optimum protection</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w:t>
      </w:r>
      <w:r w:rsidRPr="00A67501">
        <w:rPr>
          <w:rFonts w:ascii="Times New Roman" w:hAnsi="Times New Roman" w:cs="Times New Roman"/>
          <w:sz w:val="24"/>
          <w:szCs w:val="24"/>
        </w:rPr>
        <w:t xml:space="preserve"> communication channels will be streamlined so that employees can keep in touch with their peer</w:t>
      </w:r>
      <w:r w:rsidRPr="00A67501">
        <w:rPr>
          <w:rFonts w:ascii="Times New Roman" w:hAnsi="Times New Roman" w:cs="Times New Roman"/>
          <w:sz w:val="24"/>
          <w:szCs w:val="24"/>
        </w:rPr>
        <w:t>.</w:t>
      </w:r>
    </w:p>
    <w:p w:rsidR="003C7656" w:rsidRPr="003C7656" w:rsidRDefault="003C7656" w:rsidP="00A67501">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 xml:space="preserve">Notably, all new applicants will be required to avail the contact information of at least three referees from their previous employers. The hiring authorities will be able to communicate with former employers to verify dates of employment and inquire about the </w:t>
      </w:r>
      <w:r w:rsidRPr="003C7656">
        <w:rPr>
          <w:rFonts w:ascii="Times New Roman" w:hAnsi="Times New Roman" w:cs="Times New Roman"/>
          <w:sz w:val="24"/>
          <w:szCs w:val="24"/>
        </w:rPr>
        <w:lastRenderedPageBreak/>
        <w:t xml:space="preserve">integrity of the new applicants. In case of any employment gaps or integrity questions, they will be addressed with the applicants in order to prevent any red flags. Also, all job advertisements will be ethics-centered. Conversely, it will be clear that we are looking for individuals with high integrity standards. In the interviewing process, all applicants will be notified that there will be on-the-job evaluations to determine the ethics and morals of the employees. </w:t>
      </w:r>
    </w:p>
    <w:p w:rsidR="003C7656" w:rsidRPr="003C7656" w:rsidRDefault="003C7656" w:rsidP="003C7656">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 xml:space="preserve">In addition, all employees on duty will have body cameras. Body cameras will be helpful in tracking the activities of the employees while on duty. As a result, it will be easy to identify employees who might be helping the enemies.  In order to tighten the security for our employees, regular training programs will be implemented regularly, and each employee will have adequate equipment for maximum protection. All employees will be trained on self-defence, operations, and control security measures. The organization will also ensure that all employees have adequate equipment like ammunition and guns for optimum protection. Besides, all communication channels will be streamlined so that employees can keep in touch with their peers. </w:t>
      </w:r>
    </w:p>
    <w:p w:rsidR="00F51F3C" w:rsidRPr="003C7656" w:rsidRDefault="003C7656" w:rsidP="003C7656">
      <w:pPr>
        <w:spacing w:line="480" w:lineRule="auto"/>
        <w:ind w:firstLine="1440"/>
      </w:pPr>
      <w:r w:rsidRPr="003C7656">
        <w:rPr>
          <w:rFonts w:ascii="Times New Roman" w:hAnsi="Times New Roman" w:cs="Times New Roman"/>
          <w:sz w:val="24"/>
          <w:szCs w:val="24"/>
        </w:rPr>
        <w:t>Kindly</w:t>
      </w:r>
      <w:r>
        <w:rPr>
          <w:rFonts w:ascii="Times New Roman" w:hAnsi="Times New Roman" w:cs="Times New Roman"/>
          <w:sz w:val="24"/>
          <w:szCs w:val="24"/>
        </w:rPr>
        <w:t>,</w:t>
      </w:r>
      <w:r w:rsidRPr="003C7656">
        <w:rPr>
          <w:rFonts w:ascii="Times New Roman" w:hAnsi="Times New Roman" w:cs="Times New Roman"/>
          <w:sz w:val="24"/>
          <w:szCs w:val="24"/>
        </w:rPr>
        <w:t xml:space="preserve"> note that these new measures are taken in order to beef up our security for maximum protection and ensure the effectiveness of our operations. Thank you for your continued cooperation.      </w:t>
      </w:r>
      <w:bookmarkStart w:id="0" w:name="_GoBack"/>
      <w:bookmarkEnd w:id="0"/>
    </w:p>
    <w:sectPr w:rsidR="00F51F3C" w:rsidRPr="003C7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80CCC"/>
    <w:multiLevelType w:val="hybridMultilevel"/>
    <w:tmpl w:val="468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2D"/>
    <w:rsid w:val="00107596"/>
    <w:rsid w:val="003C7656"/>
    <w:rsid w:val="00416299"/>
    <w:rsid w:val="00486952"/>
    <w:rsid w:val="0078152D"/>
    <w:rsid w:val="007A1BE9"/>
    <w:rsid w:val="007F0FB6"/>
    <w:rsid w:val="00A67501"/>
    <w:rsid w:val="00AE223B"/>
    <w:rsid w:val="00D331A5"/>
    <w:rsid w:val="00F41846"/>
    <w:rsid w:val="00F5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2D"/>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2D"/>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2021-06-04T11:43:00Z</dcterms:created>
  <dcterms:modified xsi:type="dcterms:W3CDTF">2021-06-04T11:43:00Z</dcterms:modified>
</cp:coreProperties>
</file>